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DE" w:rsidRPr="00D34827" w:rsidRDefault="007E24EE" w:rsidP="00220A00">
      <w:pPr>
        <w:jc w:val="center"/>
        <w:rPr>
          <w:rFonts w:ascii="Arial" w:hAnsi="Arial" w:cs="Arial"/>
          <w:b/>
          <w:sz w:val="36"/>
          <w:szCs w:val="36"/>
        </w:rPr>
      </w:pPr>
      <w:r w:rsidRPr="00D34827">
        <w:rPr>
          <w:rFonts w:ascii="Arial" w:hAnsi="Arial" w:cs="Arial"/>
          <w:b/>
          <w:sz w:val="36"/>
          <w:szCs w:val="36"/>
        </w:rPr>
        <w:t>ÇORLU ORTAOKULU HİZMET STANDARDI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1073"/>
        <w:gridCol w:w="3713"/>
        <w:gridCol w:w="7502"/>
        <w:gridCol w:w="2279"/>
      </w:tblGrid>
      <w:tr w:rsidR="00711685" w:rsidRPr="00D34827" w:rsidTr="00220A00">
        <w:tc>
          <w:tcPr>
            <w:tcW w:w="0" w:type="auto"/>
          </w:tcPr>
          <w:p w:rsidR="007E24EE" w:rsidRPr="00D34827" w:rsidRDefault="007E24EE" w:rsidP="00D34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4827">
              <w:rPr>
                <w:rFonts w:ascii="Arial" w:hAnsi="Arial" w:cs="Arial"/>
                <w:b/>
                <w:sz w:val="28"/>
                <w:szCs w:val="28"/>
              </w:rPr>
              <w:t>SIRA NO</w:t>
            </w:r>
          </w:p>
        </w:tc>
        <w:tc>
          <w:tcPr>
            <w:tcW w:w="3713" w:type="dxa"/>
          </w:tcPr>
          <w:p w:rsidR="007E24EE" w:rsidRPr="00D34827" w:rsidRDefault="007E24EE" w:rsidP="00D3482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4827">
              <w:rPr>
                <w:rFonts w:ascii="Arial" w:hAnsi="Arial" w:cs="Arial"/>
                <w:b/>
                <w:sz w:val="28"/>
                <w:szCs w:val="28"/>
              </w:rPr>
              <w:t>HİZMET ADI</w:t>
            </w:r>
          </w:p>
        </w:tc>
        <w:tc>
          <w:tcPr>
            <w:tcW w:w="7502" w:type="dxa"/>
          </w:tcPr>
          <w:p w:rsidR="007E24EE" w:rsidRPr="00D34827" w:rsidRDefault="007E24EE" w:rsidP="00D3482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4827">
              <w:rPr>
                <w:rFonts w:ascii="Arial" w:hAnsi="Arial" w:cs="Arial"/>
                <w:b/>
                <w:sz w:val="28"/>
                <w:szCs w:val="28"/>
              </w:rPr>
              <w:t>İSTENEN BELGELER</w:t>
            </w:r>
          </w:p>
        </w:tc>
        <w:tc>
          <w:tcPr>
            <w:tcW w:w="2279" w:type="dxa"/>
          </w:tcPr>
          <w:p w:rsidR="007E24EE" w:rsidRPr="00D34827" w:rsidRDefault="007E24EE" w:rsidP="00D34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4827">
              <w:rPr>
                <w:rFonts w:ascii="Arial" w:hAnsi="Arial" w:cs="Arial"/>
                <w:b/>
                <w:sz w:val="28"/>
                <w:szCs w:val="28"/>
              </w:rPr>
              <w:t>HİZMETİN TAMAMLANMA SÜRESİ</w:t>
            </w:r>
          </w:p>
          <w:p w:rsidR="007E24EE" w:rsidRPr="00D34827" w:rsidRDefault="007E24EE" w:rsidP="00D34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4827">
              <w:rPr>
                <w:rFonts w:ascii="Arial" w:hAnsi="Arial" w:cs="Arial"/>
                <w:b/>
                <w:sz w:val="28"/>
                <w:szCs w:val="28"/>
              </w:rPr>
              <w:t>(EN GEÇ)</w:t>
            </w:r>
          </w:p>
        </w:tc>
      </w:tr>
      <w:tr w:rsidR="00711685" w:rsidRPr="00D34827" w:rsidTr="00220A00">
        <w:tc>
          <w:tcPr>
            <w:tcW w:w="0" w:type="auto"/>
          </w:tcPr>
          <w:p w:rsidR="007E24EE" w:rsidRPr="00220A00" w:rsidRDefault="007E24EE" w:rsidP="00D34827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13" w:type="dxa"/>
          </w:tcPr>
          <w:p w:rsidR="00711685" w:rsidRPr="00220A00" w:rsidRDefault="007E24EE">
            <w:pPr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KAYIT KABUL</w:t>
            </w:r>
          </w:p>
        </w:tc>
        <w:tc>
          <w:tcPr>
            <w:tcW w:w="7502" w:type="dxa"/>
          </w:tcPr>
          <w:p w:rsidR="007E24EE" w:rsidRPr="00220A00" w:rsidRDefault="00711685" w:rsidP="00711685">
            <w:pPr>
              <w:rPr>
                <w:rFonts w:ascii="Arial" w:hAnsi="Arial" w:cs="Arial"/>
              </w:rPr>
            </w:pPr>
            <w:r w:rsidRPr="00220A00">
              <w:rPr>
                <w:rFonts w:ascii="Arial" w:hAnsi="Arial" w:cs="Arial"/>
              </w:rPr>
              <w:t xml:space="preserve">       </w:t>
            </w:r>
            <w:r w:rsidR="007E24EE" w:rsidRPr="00220A00">
              <w:rPr>
                <w:rFonts w:ascii="Arial" w:hAnsi="Arial" w:cs="Arial"/>
              </w:rPr>
              <w:t>T.C. KİMLİK NUMARASI</w:t>
            </w:r>
          </w:p>
        </w:tc>
        <w:tc>
          <w:tcPr>
            <w:tcW w:w="2279" w:type="dxa"/>
          </w:tcPr>
          <w:p w:rsidR="007E24EE" w:rsidRPr="00220A00" w:rsidRDefault="007E24EE" w:rsidP="00711685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1 GÜN</w:t>
            </w:r>
          </w:p>
        </w:tc>
      </w:tr>
      <w:tr w:rsidR="00711685" w:rsidRPr="00D34827" w:rsidTr="00220A00">
        <w:tc>
          <w:tcPr>
            <w:tcW w:w="0" w:type="auto"/>
          </w:tcPr>
          <w:p w:rsidR="00711685" w:rsidRPr="00220A00" w:rsidRDefault="00711685" w:rsidP="00D34827">
            <w:pPr>
              <w:jc w:val="center"/>
              <w:rPr>
                <w:rFonts w:ascii="Arial" w:hAnsi="Arial" w:cs="Arial"/>
                <w:b/>
              </w:rPr>
            </w:pPr>
          </w:p>
          <w:p w:rsidR="00711685" w:rsidRPr="00220A00" w:rsidRDefault="00711685" w:rsidP="00D34827">
            <w:pPr>
              <w:jc w:val="center"/>
              <w:rPr>
                <w:rFonts w:ascii="Arial" w:hAnsi="Arial" w:cs="Arial"/>
                <w:b/>
              </w:rPr>
            </w:pPr>
          </w:p>
          <w:p w:rsidR="007E24EE" w:rsidRPr="00220A00" w:rsidRDefault="007E24EE" w:rsidP="00D34827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13" w:type="dxa"/>
          </w:tcPr>
          <w:p w:rsidR="00711685" w:rsidRPr="00220A00" w:rsidRDefault="00711685">
            <w:pPr>
              <w:rPr>
                <w:rFonts w:ascii="Arial" w:hAnsi="Arial" w:cs="Arial"/>
                <w:b/>
              </w:rPr>
            </w:pPr>
          </w:p>
          <w:p w:rsidR="00711685" w:rsidRPr="00220A00" w:rsidRDefault="00711685">
            <w:pPr>
              <w:rPr>
                <w:rFonts w:ascii="Arial" w:hAnsi="Arial" w:cs="Arial"/>
                <w:b/>
              </w:rPr>
            </w:pPr>
          </w:p>
          <w:p w:rsidR="007E24EE" w:rsidRPr="00220A00" w:rsidRDefault="007E24EE">
            <w:pPr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NAKİL VE GEÇİŞLER</w:t>
            </w:r>
          </w:p>
        </w:tc>
        <w:tc>
          <w:tcPr>
            <w:tcW w:w="7502" w:type="dxa"/>
          </w:tcPr>
          <w:p w:rsidR="007E24EE" w:rsidRPr="00220A00" w:rsidRDefault="007E24EE" w:rsidP="00711685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0A00">
              <w:rPr>
                <w:rFonts w:ascii="Arial" w:hAnsi="Arial" w:cs="Arial"/>
              </w:rPr>
              <w:t>T.C. KİMLİK NUMAREASI</w:t>
            </w:r>
          </w:p>
          <w:p w:rsidR="007E24EE" w:rsidRPr="00220A00" w:rsidRDefault="007E24EE" w:rsidP="00711685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0A00">
              <w:rPr>
                <w:rFonts w:ascii="Arial" w:hAnsi="Arial" w:cs="Arial"/>
              </w:rPr>
              <w:t>VELİ DİLEKÇESİ</w:t>
            </w:r>
          </w:p>
          <w:p w:rsidR="007E24EE" w:rsidRPr="00220A00" w:rsidRDefault="007E24EE" w:rsidP="00711685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0A00">
              <w:rPr>
                <w:rFonts w:ascii="Arial" w:hAnsi="Arial" w:cs="Arial"/>
              </w:rPr>
              <w:t>ŞEHİT VE MUHARİP GAZİ ÇOCUKLARI İLE ÖZEL EĞİTİME İHTİYACI OLAN</w:t>
            </w:r>
          </w:p>
          <w:p w:rsidR="007E24EE" w:rsidRPr="00220A00" w:rsidRDefault="007E24EE" w:rsidP="00711685">
            <w:pPr>
              <w:pStyle w:val="ListeParagraf"/>
              <w:rPr>
                <w:rFonts w:ascii="Arial" w:hAnsi="Arial" w:cs="Arial"/>
              </w:rPr>
            </w:pPr>
            <w:r w:rsidRPr="00220A00">
              <w:rPr>
                <w:rFonts w:ascii="Arial" w:hAnsi="Arial" w:cs="Arial"/>
              </w:rPr>
              <w:t>ÇOCUKLAR İÇİN DURUMLARINI GÖSTEREN BELGE</w:t>
            </w:r>
          </w:p>
        </w:tc>
        <w:tc>
          <w:tcPr>
            <w:tcW w:w="2279" w:type="dxa"/>
          </w:tcPr>
          <w:p w:rsidR="009A4D46" w:rsidRDefault="009A4D46" w:rsidP="00711685">
            <w:pPr>
              <w:jc w:val="center"/>
              <w:rPr>
                <w:rFonts w:ascii="Arial" w:hAnsi="Arial" w:cs="Arial"/>
                <w:b/>
              </w:rPr>
            </w:pPr>
          </w:p>
          <w:p w:rsidR="007E24EE" w:rsidRPr="00220A00" w:rsidRDefault="009A4D46" w:rsidP="00711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</w:t>
            </w:r>
            <w:r w:rsidR="007E24EE" w:rsidRPr="00220A00">
              <w:rPr>
                <w:rFonts w:ascii="Arial" w:hAnsi="Arial" w:cs="Arial"/>
                <w:b/>
              </w:rPr>
              <w:t>GÜN</w:t>
            </w:r>
          </w:p>
        </w:tc>
      </w:tr>
      <w:tr w:rsidR="00711685" w:rsidRPr="00D34827" w:rsidTr="00220A00">
        <w:tc>
          <w:tcPr>
            <w:tcW w:w="0" w:type="auto"/>
          </w:tcPr>
          <w:p w:rsidR="00711685" w:rsidRPr="00220A00" w:rsidRDefault="00711685" w:rsidP="00D34827">
            <w:pPr>
              <w:jc w:val="center"/>
              <w:rPr>
                <w:rFonts w:ascii="Arial" w:hAnsi="Arial" w:cs="Arial"/>
                <w:b/>
              </w:rPr>
            </w:pPr>
          </w:p>
          <w:p w:rsidR="007E24EE" w:rsidRPr="00220A00" w:rsidRDefault="007E24EE" w:rsidP="00D34827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13" w:type="dxa"/>
          </w:tcPr>
          <w:p w:rsidR="007E24EE" w:rsidRPr="00220A00" w:rsidRDefault="007E24EE">
            <w:pPr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 xml:space="preserve">KAYIT KABUL </w:t>
            </w:r>
          </w:p>
          <w:p w:rsidR="007E24EE" w:rsidRPr="00220A00" w:rsidRDefault="005B06DB">
            <w:pPr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 xml:space="preserve">İLKÖĞRETİM OKULLARINDA DENKLİK İLE KAYIT        </w:t>
            </w:r>
          </w:p>
        </w:tc>
        <w:tc>
          <w:tcPr>
            <w:tcW w:w="7502" w:type="dxa"/>
          </w:tcPr>
          <w:p w:rsidR="007E24EE" w:rsidRPr="00220A00" w:rsidRDefault="005B06DB" w:rsidP="00711685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0A00">
              <w:rPr>
                <w:rFonts w:ascii="Arial" w:hAnsi="Arial" w:cs="Arial"/>
              </w:rPr>
              <w:t>T.C. KİMLİK NUMARASI</w:t>
            </w:r>
          </w:p>
          <w:p w:rsidR="005B06DB" w:rsidRPr="00220A00" w:rsidRDefault="005B06DB" w:rsidP="00711685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0A00">
              <w:rPr>
                <w:rFonts w:ascii="Arial" w:hAnsi="Arial" w:cs="Arial"/>
              </w:rPr>
              <w:t>DENKLİK BELGESİ</w:t>
            </w:r>
          </w:p>
        </w:tc>
        <w:tc>
          <w:tcPr>
            <w:tcW w:w="2279" w:type="dxa"/>
          </w:tcPr>
          <w:p w:rsidR="009A4D46" w:rsidRDefault="009A4D46" w:rsidP="00711685">
            <w:pPr>
              <w:jc w:val="center"/>
              <w:rPr>
                <w:rFonts w:ascii="Arial" w:hAnsi="Arial" w:cs="Arial"/>
                <w:b/>
              </w:rPr>
            </w:pPr>
          </w:p>
          <w:p w:rsidR="007E24EE" w:rsidRPr="00220A00" w:rsidRDefault="005B06DB" w:rsidP="00711685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3 GÜN</w:t>
            </w:r>
          </w:p>
        </w:tc>
      </w:tr>
      <w:tr w:rsidR="00711685" w:rsidRPr="00D34827" w:rsidTr="00220A00">
        <w:tc>
          <w:tcPr>
            <w:tcW w:w="0" w:type="auto"/>
          </w:tcPr>
          <w:p w:rsidR="007E24EE" w:rsidRPr="00220A00" w:rsidRDefault="005B06DB" w:rsidP="00D34827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13" w:type="dxa"/>
          </w:tcPr>
          <w:p w:rsidR="007E24EE" w:rsidRPr="00220A00" w:rsidRDefault="005B06DB">
            <w:pPr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ÖĞRENCİ BELGESİ İLKÖĞRETİM OKULLARI</w:t>
            </w:r>
          </w:p>
        </w:tc>
        <w:tc>
          <w:tcPr>
            <w:tcW w:w="7502" w:type="dxa"/>
          </w:tcPr>
          <w:p w:rsidR="007E24EE" w:rsidRPr="00220A00" w:rsidRDefault="00711685" w:rsidP="00711685">
            <w:pPr>
              <w:rPr>
                <w:rFonts w:ascii="Arial" w:hAnsi="Arial" w:cs="Arial"/>
              </w:rPr>
            </w:pPr>
            <w:r w:rsidRPr="00220A00">
              <w:rPr>
                <w:rFonts w:ascii="Arial" w:hAnsi="Arial" w:cs="Arial"/>
              </w:rPr>
              <w:t xml:space="preserve">       </w:t>
            </w:r>
            <w:r w:rsidR="005B06DB" w:rsidRPr="00220A00">
              <w:rPr>
                <w:rFonts w:ascii="Arial" w:hAnsi="Arial" w:cs="Arial"/>
              </w:rPr>
              <w:t>DİLEKÇE</w:t>
            </w:r>
          </w:p>
        </w:tc>
        <w:tc>
          <w:tcPr>
            <w:tcW w:w="2279" w:type="dxa"/>
          </w:tcPr>
          <w:p w:rsidR="007E24EE" w:rsidRPr="00220A00" w:rsidRDefault="005B06DB" w:rsidP="00711685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1 SAAT</w:t>
            </w:r>
          </w:p>
        </w:tc>
      </w:tr>
      <w:tr w:rsidR="00711685" w:rsidRPr="00D34827" w:rsidTr="00220A00">
        <w:trPr>
          <w:trHeight w:val="324"/>
        </w:trPr>
        <w:tc>
          <w:tcPr>
            <w:tcW w:w="0" w:type="auto"/>
          </w:tcPr>
          <w:p w:rsidR="007E24EE" w:rsidRPr="00220A00" w:rsidRDefault="005B06DB" w:rsidP="00D34827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13" w:type="dxa"/>
          </w:tcPr>
          <w:p w:rsidR="00711685" w:rsidRPr="00220A00" w:rsidRDefault="005B06DB">
            <w:pPr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ÖĞRENİM DURUMU BELGESİ</w:t>
            </w:r>
          </w:p>
        </w:tc>
        <w:tc>
          <w:tcPr>
            <w:tcW w:w="7502" w:type="dxa"/>
          </w:tcPr>
          <w:p w:rsidR="007E24EE" w:rsidRPr="00220A00" w:rsidRDefault="00711685" w:rsidP="00711685">
            <w:pPr>
              <w:rPr>
                <w:rFonts w:ascii="Arial" w:hAnsi="Arial" w:cs="Arial"/>
              </w:rPr>
            </w:pPr>
            <w:r w:rsidRPr="00220A00">
              <w:rPr>
                <w:rFonts w:ascii="Arial" w:hAnsi="Arial" w:cs="Arial"/>
              </w:rPr>
              <w:t xml:space="preserve">       </w:t>
            </w:r>
            <w:r w:rsidR="005B06DB" w:rsidRPr="00220A00">
              <w:rPr>
                <w:rFonts w:ascii="Arial" w:hAnsi="Arial" w:cs="Arial"/>
              </w:rPr>
              <w:t>DİLEKÇE</w:t>
            </w:r>
          </w:p>
        </w:tc>
        <w:tc>
          <w:tcPr>
            <w:tcW w:w="2279" w:type="dxa"/>
          </w:tcPr>
          <w:p w:rsidR="007E24EE" w:rsidRPr="00220A00" w:rsidRDefault="005B06DB" w:rsidP="00711685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2 SAAT</w:t>
            </w:r>
          </w:p>
        </w:tc>
      </w:tr>
      <w:tr w:rsidR="00711685" w:rsidRPr="00D34827" w:rsidTr="00220A00">
        <w:trPr>
          <w:trHeight w:val="232"/>
        </w:trPr>
        <w:tc>
          <w:tcPr>
            <w:tcW w:w="0" w:type="auto"/>
          </w:tcPr>
          <w:p w:rsidR="007E24EE" w:rsidRPr="00220A00" w:rsidRDefault="005B06DB" w:rsidP="00D34827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13" w:type="dxa"/>
          </w:tcPr>
          <w:p w:rsidR="00711685" w:rsidRPr="00220A00" w:rsidRDefault="005B06DB">
            <w:pPr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ÖĞRENİM BELGESİ</w:t>
            </w:r>
          </w:p>
        </w:tc>
        <w:tc>
          <w:tcPr>
            <w:tcW w:w="7502" w:type="dxa"/>
          </w:tcPr>
          <w:p w:rsidR="007E24EE" w:rsidRPr="00220A00" w:rsidRDefault="00711685" w:rsidP="00711685">
            <w:pPr>
              <w:rPr>
                <w:rFonts w:ascii="Arial" w:hAnsi="Arial" w:cs="Arial"/>
              </w:rPr>
            </w:pPr>
            <w:r w:rsidRPr="00220A00">
              <w:rPr>
                <w:rFonts w:ascii="Arial" w:hAnsi="Arial" w:cs="Arial"/>
              </w:rPr>
              <w:t xml:space="preserve">      </w:t>
            </w:r>
            <w:r w:rsidR="00D34827" w:rsidRPr="00220A00">
              <w:rPr>
                <w:rFonts w:ascii="Arial" w:hAnsi="Arial" w:cs="Arial"/>
              </w:rPr>
              <w:t xml:space="preserve"> </w:t>
            </w:r>
            <w:r w:rsidR="005B06DB" w:rsidRPr="00220A00">
              <w:rPr>
                <w:rFonts w:ascii="Arial" w:hAnsi="Arial" w:cs="Arial"/>
              </w:rPr>
              <w:t>DİLEKÇE</w:t>
            </w:r>
          </w:p>
        </w:tc>
        <w:tc>
          <w:tcPr>
            <w:tcW w:w="2279" w:type="dxa"/>
          </w:tcPr>
          <w:p w:rsidR="007E24EE" w:rsidRPr="00220A00" w:rsidRDefault="005B06DB" w:rsidP="00711685">
            <w:pPr>
              <w:jc w:val="center"/>
              <w:rPr>
                <w:rFonts w:ascii="Arial" w:hAnsi="Arial" w:cs="Arial"/>
                <w:b/>
              </w:rPr>
            </w:pPr>
            <w:r w:rsidRPr="00220A00">
              <w:rPr>
                <w:rFonts w:ascii="Arial" w:hAnsi="Arial" w:cs="Arial"/>
                <w:b/>
              </w:rPr>
              <w:t>2 SAAT</w:t>
            </w:r>
          </w:p>
        </w:tc>
      </w:tr>
    </w:tbl>
    <w:p w:rsidR="007E24EE" w:rsidRDefault="007E24EE"/>
    <w:p w:rsidR="00D34827" w:rsidRDefault="00220A00">
      <w:pPr>
        <w:rPr>
          <w:rFonts w:ascii="Arial" w:hAnsi="Arial" w:cs="Arial"/>
          <w:b/>
          <w:sz w:val="24"/>
          <w:szCs w:val="24"/>
        </w:rPr>
      </w:pPr>
      <w:r w:rsidRPr="00220A00">
        <w:rPr>
          <w:rFonts w:ascii="Arial" w:hAnsi="Arial" w:cs="Arial"/>
          <w:b/>
          <w:sz w:val="24"/>
          <w:szCs w:val="24"/>
        </w:rPr>
        <w:t xml:space="preserve">“Başvuru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 w:rsidRPr="00220A00">
        <w:rPr>
          <w:rFonts w:ascii="Arial" w:hAnsi="Arial" w:cs="Arial"/>
          <w:b/>
          <w:sz w:val="24"/>
          <w:szCs w:val="24"/>
        </w:rPr>
        <w:t>yada</w:t>
      </w:r>
      <w:proofErr w:type="gramEnd"/>
      <w:r w:rsidRPr="00220A00">
        <w:rPr>
          <w:rFonts w:ascii="Arial" w:hAnsi="Arial" w:cs="Arial"/>
          <w:b/>
          <w:sz w:val="24"/>
          <w:szCs w:val="24"/>
        </w:rPr>
        <w:t xml:space="preserve"> ikinci müracaat yerine başvurunuz.”</w:t>
      </w:r>
    </w:p>
    <w:p w:rsidR="004B316C" w:rsidRPr="009A4D46" w:rsidRDefault="00220A00" w:rsidP="006E1CBB">
      <w:pPr>
        <w:spacing w:line="240" w:lineRule="auto"/>
        <w:rPr>
          <w:rFonts w:ascii="Arial" w:hAnsi="Arial" w:cs="Arial"/>
        </w:rPr>
      </w:pPr>
      <w:r w:rsidRPr="009A4D46">
        <w:rPr>
          <w:rFonts w:ascii="Arial" w:hAnsi="Arial" w:cs="Arial"/>
        </w:rPr>
        <w:t xml:space="preserve">İlk Müracaat </w:t>
      </w:r>
      <w:proofErr w:type="gramStart"/>
      <w:r w:rsidRPr="009A4D46">
        <w:rPr>
          <w:rFonts w:ascii="Arial" w:hAnsi="Arial" w:cs="Arial"/>
        </w:rPr>
        <w:t>Yeri</w:t>
      </w:r>
      <w:r w:rsidR="009A4D46">
        <w:rPr>
          <w:rFonts w:ascii="Arial" w:hAnsi="Arial" w:cs="Arial"/>
        </w:rPr>
        <w:t xml:space="preserve"> </w:t>
      </w:r>
      <w:r w:rsidRPr="009A4D46">
        <w:rPr>
          <w:rFonts w:ascii="Arial" w:hAnsi="Arial" w:cs="Arial"/>
        </w:rPr>
        <w:t>: Çorlu</w:t>
      </w:r>
      <w:proofErr w:type="gramEnd"/>
      <w:r w:rsidRPr="009A4D46">
        <w:rPr>
          <w:rFonts w:ascii="Arial" w:hAnsi="Arial" w:cs="Arial"/>
        </w:rPr>
        <w:t xml:space="preserve"> Ortaokulu </w:t>
      </w:r>
      <w:r w:rsidR="001F5FB7" w:rsidRPr="009A4D46">
        <w:rPr>
          <w:rFonts w:ascii="Arial" w:hAnsi="Arial" w:cs="Arial"/>
        </w:rPr>
        <w:tab/>
      </w:r>
      <w:r w:rsidR="001F5FB7" w:rsidRPr="009A4D46">
        <w:rPr>
          <w:rFonts w:ascii="Arial" w:hAnsi="Arial" w:cs="Arial"/>
        </w:rPr>
        <w:tab/>
      </w:r>
      <w:r w:rsidR="001F5FB7" w:rsidRPr="009A4D46">
        <w:rPr>
          <w:rFonts w:ascii="Arial" w:hAnsi="Arial" w:cs="Arial"/>
        </w:rPr>
        <w:tab/>
      </w:r>
      <w:r w:rsidR="001F5FB7" w:rsidRPr="009A4D46">
        <w:rPr>
          <w:rFonts w:ascii="Arial" w:hAnsi="Arial" w:cs="Arial"/>
        </w:rPr>
        <w:tab/>
      </w:r>
      <w:r w:rsidR="001F5FB7" w:rsidRPr="009A4D46">
        <w:rPr>
          <w:rFonts w:ascii="Arial" w:hAnsi="Arial" w:cs="Arial"/>
        </w:rPr>
        <w:tab/>
      </w:r>
      <w:r w:rsidR="001F5FB7" w:rsidRPr="009A4D46">
        <w:rPr>
          <w:rFonts w:ascii="Arial" w:hAnsi="Arial" w:cs="Arial"/>
        </w:rPr>
        <w:tab/>
      </w:r>
      <w:r w:rsidR="001F5FB7" w:rsidRPr="009A4D46">
        <w:rPr>
          <w:rFonts w:ascii="Arial" w:hAnsi="Arial" w:cs="Arial"/>
        </w:rPr>
        <w:tab/>
      </w:r>
      <w:r w:rsidR="001F5FB7" w:rsidRPr="009A4D46">
        <w:rPr>
          <w:rFonts w:ascii="Arial" w:hAnsi="Arial" w:cs="Arial"/>
        </w:rPr>
        <w:tab/>
      </w:r>
      <w:r w:rsidR="004B316C" w:rsidRPr="009A4D46">
        <w:rPr>
          <w:rFonts w:ascii="Arial" w:hAnsi="Arial" w:cs="Arial"/>
        </w:rPr>
        <w:t>İkinci Müracaat Yeri : Çorlu İlçe Milli Eğitim Müdürlüğü</w:t>
      </w:r>
    </w:p>
    <w:p w:rsidR="004B316C" w:rsidRPr="009A4D46" w:rsidRDefault="00220A00" w:rsidP="006E1CBB">
      <w:pPr>
        <w:spacing w:line="240" w:lineRule="auto"/>
        <w:rPr>
          <w:rFonts w:ascii="Arial" w:hAnsi="Arial" w:cs="Arial"/>
        </w:rPr>
      </w:pPr>
      <w:r w:rsidRPr="009A4D46">
        <w:rPr>
          <w:rFonts w:ascii="Arial" w:hAnsi="Arial" w:cs="Arial"/>
        </w:rPr>
        <w:t>İsim</w:t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  <w:t xml:space="preserve">   </w:t>
      </w:r>
      <w:r w:rsidR="009A4D46">
        <w:rPr>
          <w:rFonts w:ascii="Arial" w:hAnsi="Arial" w:cs="Arial"/>
        </w:rPr>
        <w:t xml:space="preserve"> </w:t>
      </w:r>
      <w:r w:rsidR="009A4D46" w:rsidRPr="009A4D46">
        <w:rPr>
          <w:rFonts w:ascii="Arial" w:hAnsi="Arial" w:cs="Arial"/>
        </w:rPr>
        <w:t xml:space="preserve"> </w:t>
      </w:r>
      <w:r w:rsidRPr="009A4D46">
        <w:rPr>
          <w:rFonts w:ascii="Arial" w:hAnsi="Arial" w:cs="Arial"/>
        </w:rPr>
        <w:t>: Hüseyin KARACİ</w:t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4B316C" w:rsidRPr="009A4D46">
        <w:rPr>
          <w:rFonts w:ascii="Arial" w:hAnsi="Arial" w:cs="Arial"/>
        </w:rPr>
        <w:t>İsim</w:t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  <w:t xml:space="preserve">        </w:t>
      </w:r>
      <w:r w:rsidR="004B316C" w:rsidRPr="009A4D46">
        <w:rPr>
          <w:rFonts w:ascii="Arial" w:hAnsi="Arial" w:cs="Arial"/>
        </w:rPr>
        <w:t xml:space="preserve"> : </w:t>
      </w:r>
      <w:r w:rsidR="000956C2">
        <w:rPr>
          <w:rFonts w:ascii="Arial" w:hAnsi="Arial" w:cs="Arial"/>
        </w:rPr>
        <w:t>Hüseyin ERDOĞAN</w:t>
      </w:r>
    </w:p>
    <w:p w:rsidR="00220A00" w:rsidRPr="009A4D46" w:rsidRDefault="00220A00" w:rsidP="006E1CBB">
      <w:pPr>
        <w:spacing w:line="240" w:lineRule="auto"/>
        <w:rPr>
          <w:rFonts w:ascii="Arial" w:hAnsi="Arial" w:cs="Arial"/>
        </w:rPr>
      </w:pPr>
      <w:r w:rsidRPr="009A4D46">
        <w:rPr>
          <w:rFonts w:ascii="Arial" w:hAnsi="Arial" w:cs="Arial"/>
        </w:rPr>
        <w:t>Unvan</w:t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  <w:t xml:space="preserve">   </w:t>
      </w:r>
      <w:r w:rsidR="009A4D46">
        <w:rPr>
          <w:rFonts w:ascii="Arial" w:hAnsi="Arial" w:cs="Arial"/>
        </w:rPr>
        <w:t xml:space="preserve"> </w:t>
      </w:r>
      <w:r w:rsidR="009A4D46" w:rsidRPr="009A4D46">
        <w:rPr>
          <w:rFonts w:ascii="Arial" w:hAnsi="Arial" w:cs="Arial"/>
        </w:rPr>
        <w:t xml:space="preserve"> </w:t>
      </w:r>
      <w:r w:rsidRPr="009A4D46">
        <w:rPr>
          <w:rFonts w:ascii="Arial" w:hAnsi="Arial" w:cs="Arial"/>
        </w:rPr>
        <w:t>: Okul Müdürü</w:t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4B316C" w:rsidRPr="009A4D46">
        <w:rPr>
          <w:rFonts w:ascii="Arial" w:hAnsi="Arial" w:cs="Arial"/>
        </w:rPr>
        <w:t xml:space="preserve">Unvan </w:t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  <w:t xml:space="preserve">         </w:t>
      </w:r>
      <w:r w:rsidR="004B316C" w:rsidRPr="009A4D46">
        <w:rPr>
          <w:rFonts w:ascii="Arial" w:hAnsi="Arial" w:cs="Arial"/>
        </w:rPr>
        <w:t>: İlçe Milli Eğitim Müdürü</w:t>
      </w:r>
    </w:p>
    <w:p w:rsidR="009A4D46" w:rsidRPr="009A4D46" w:rsidRDefault="00220A00" w:rsidP="006E1CBB">
      <w:pPr>
        <w:spacing w:line="240" w:lineRule="auto"/>
        <w:ind w:left="8490" w:hanging="8490"/>
        <w:rPr>
          <w:rFonts w:ascii="Arial" w:hAnsi="Arial" w:cs="Arial"/>
        </w:rPr>
      </w:pPr>
      <w:proofErr w:type="gramStart"/>
      <w:r w:rsidRPr="009A4D46">
        <w:rPr>
          <w:rFonts w:ascii="Arial" w:hAnsi="Arial" w:cs="Arial"/>
        </w:rPr>
        <w:t>Adres</w:t>
      </w:r>
      <w:r w:rsidR="009A4D46" w:rsidRPr="009A4D46">
        <w:rPr>
          <w:rFonts w:ascii="Arial" w:hAnsi="Arial" w:cs="Arial"/>
        </w:rPr>
        <w:t xml:space="preserve">                </w:t>
      </w:r>
      <w:r w:rsidR="009A4D46">
        <w:rPr>
          <w:rFonts w:ascii="Arial" w:hAnsi="Arial" w:cs="Arial"/>
        </w:rPr>
        <w:t xml:space="preserve">  </w:t>
      </w:r>
      <w:r w:rsidR="009A4D46" w:rsidRPr="009A4D46">
        <w:rPr>
          <w:rFonts w:ascii="Arial" w:hAnsi="Arial" w:cs="Arial"/>
        </w:rPr>
        <w:t xml:space="preserve"> </w:t>
      </w:r>
      <w:r w:rsidRPr="009A4D46">
        <w:rPr>
          <w:rFonts w:ascii="Arial" w:hAnsi="Arial" w:cs="Arial"/>
        </w:rPr>
        <w:t xml:space="preserve">: </w:t>
      </w:r>
      <w:proofErr w:type="spellStart"/>
      <w:r w:rsidRPr="009A4D46">
        <w:rPr>
          <w:rFonts w:ascii="Arial" w:hAnsi="Arial" w:cs="Arial"/>
        </w:rPr>
        <w:t>Kazimiye</w:t>
      </w:r>
      <w:proofErr w:type="spellEnd"/>
      <w:proofErr w:type="gramEnd"/>
      <w:r w:rsidRPr="009A4D46">
        <w:rPr>
          <w:rFonts w:ascii="Arial" w:hAnsi="Arial" w:cs="Arial"/>
        </w:rPr>
        <w:t xml:space="preserve"> Mah. Şehit Teğmen Çağatay Sok. No:1</w:t>
      </w:r>
      <w:r w:rsidR="004B316C" w:rsidRPr="009A4D46">
        <w:rPr>
          <w:rFonts w:ascii="Arial" w:hAnsi="Arial" w:cs="Arial"/>
        </w:rPr>
        <w:tab/>
      </w:r>
      <w:r w:rsidR="004B316C" w:rsidRPr="009A4D46">
        <w:rPr>
          <w:rFonts w:ascii="Arial" w:hAnsi="Arial" w:cs="Arial"/>
        </w:rPr>
        <w:tab/>
        <w:t>Adres</w:t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  <w:t xml:space="preserve">         </w:t>
      </w:r>
      <w:r w:rsidR="004B316C" w:rsidRPr="009A4D46">
        <w:rPr>
          <w:rFonts w:ascii="Arial" w:hAnsi="Arial" w:cs="Arial"/>
        </w:rPr>
        <w:t xml:space="preserve">: </w:t>
      </w:r>
      <w:r w:rsidR="000956C2" w:rsidRPr="000956C2">
        <w:rPr>
          <w:rFonts w:ascii="Arial" w:hAnsi="Arial" w:cs="Arial"/>
          <w:color w:val="212529"/>
          <w:shd w:val="clear" w:color="auto" w:fill="FFFFFF"/>
        </w:rPr>
        <w:t>Kazımiye Mahallesi, Y</w:t>
      </w:r>
      <w:r w:rsidR="000956C2" w:rsidRPr="000956C2">
        <w:rPr>
          <w:rFonts w:ascii="Arial" w:hAnsi="Arial" w:cs="Arial"/>
          <w:color w:val="212529"/>
          <w:shd w:val="clear" w:color="auto" w:fill="FFFFFF"/>
        </w:rPr>
        <w:t>akut Sokak, No37</w:t>
      </w:r>
    </w:p>
    <w:p w:rsidR="00220A00" w:rsidRPr="009A4D46" w:rsidRDefault="004B316C" w:rsidP="006E1CBB">
      <w:pPr>
        <w:spacing w:line="240" w:lineRule="auto"/>
        <w:rPr>
          <w:rFonts w:ascii="Arial" w:hAnsi="Arial" w:cs="Arial"/>
        </w:rPr>
      </w:pPr>
      <w:r w:rsidRPr="009A4D46">
        <w:rPr>
          <w:rFonts w:ascii="Arial" w:hAnsi="Arial" w:cs="Arial"/>
        </w:rPr>
        <w:t>Çorlu/ TEKİRDAĞ</w:t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  <w:t>Çorlu/ TEKİR</w:t>
      </w:r>
      <w:bookmarkStart w:id="0" w:name="_GoBack"/>
      <w:bookmarkEnd w:id="0"/>
      <w:r w:rsidR="009A4D46" w:rsidRPr="009A4D46">
        <w:rPr>
          <w:rFonts w:ascii="Arial" w:hAnsi="Arial" w:cs="Arial"/>
        </w:rPr>
        <w:t>DAĞ</w:t>
      </w:r>
    </w:p>
    <w:p w:rsidR="001F5FB7" w:rsidRPr="009A4D46" w:rsidRDefault="009A4D46" w:rsidP="006E1CBB">
      <w:pPr>
        <w:spacing w:line="240" w:lineRule="auto"/>
        <w:rPr>
          <w:rFonts w:ascii="Arial" w:hAnsi="Arial" w:cs="Arial"/>
        </w:rPr>
      </w:pPr>
      <w:r w:rsidRPr="009A4D46">
        <w:rPr>
          <w:rFonts w:ascii="Arial" w:hAnsi="Arial" w:cs="Arial"/>
        </w:rPr>
        <w:t>Tel</w:t>
      </w:r>
      <w:r w:rsidRPr="009A4D46">
        <w:rPr>
          <w:rFonts w:ascii="Arial" w:hAnsi="Arial" w:cs="Arial"/>
        </w:rPr>
        <w:tab/>
      </w:r>
      <w:r w:rsidRPr="009A4D46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Pr="009A4D46">
        <w:rPr>
          <w:rFonts w:ascii="Arial" w:hAnsi="Arial" w:cs="Arial"/>
        </w:rPr>
        <w:t xml:space="preserve"> : 652 </w:t>
      </w:r>
      <w:r w:rsidR="001F5FB7" w:rsidRPr="009A4D46">
        <w:rPr>
          <w:rFonts w:ascii="Arial" w:hAnsi="Arial" w:cs="Arial"/>
        </w:rPr>
        <w:t>41 00</w:t>
      </w:r>
      <w:r w:rsidRPr="009A4D46">
        <w:rPr>
          <w:rFonts w:ascii="Arial" w:hAnsi="Arial" w:cs="Arial"/>
        </w:rPr>
        <w:tab/>
      </w:r>
      <w:r w:rsidRPr="009A4D46">
        <w:rPr>
          <w:rFonts w:ascii="Arial" w:hAnsi="Arial" w:cs="Arial"/>
        </w:rPr>
        <w:tab/>
      </w:r>
      <w:r w:rsidRPr="009A4D46">
        <w:rPr>
          <w:rFonts w:ascii="Arial" w:hAnsi="Arial" w:cs="Arial"/>
        </w:rPr>
        <w:tab/>
      </w:r>
      <w:r w:rsidRPr="009A4D46">
        <w:rPr>
          <w:rFonts w:ascii="Arial" w:hAnsi="Arial" w:cs="Arial"/>
        </w:rPr>
        <w:tab/>
      </w:r>
      <w:r w:rsidRPr="009A4D46">
        <w:rPr>
          <w:rFonts w:ascii="Arial" w:hAnsi="Arial" w:cs="Arial"/>
        </w:rPr>
        <w:tab/>
      </w:r>
      <w:r w:rsidRPr="009A4D46">
        <w:rPr>
          <w:rFonts w:ascii="Arial" w:hAnsi="Arial" w:cs="Arial"/>
        </w:rPr>
        <w:tab/>
      </w:r>
      <w:r w:rsidRPr="009A4D46">
        <w:rPr>
          <w:rFonts w:ascii="Arial" w:hAnsi="Arial" w:cs="Arial"/>
        </w:rPr>
        <w:tab/>
      </w:r>
      <w:r w:rsidRPr="009A4D46">
        <w:rPr>
          <w:rFonts w:ascii="Arial" w:hAnsi="Arial" w:cs="Arial"/>
        </w:rPr>
        <w:tab/>
      </w:r>
      <w:r w:rsidRPr="009A4D46">
        <w:rPr>
          <w:rFonts w:ascii="Arial" w:hAnsi="Arial" w:cs="Arial"/>
        </w:rPr>
        <w:tab/>
      </w:r>
      <w:r w:rsidR="004B316C" w:rsidRPr="009A4D46">
        <w:rPr>
          <w:rFonts w:ascii="Arial" w:hAnsi="Arial" w:cs="Arial"/>
        </w:rPr>
        <w:t>Tel</w:t>
      </w:r>
      <w:r w:rsidRPr="009A4D46">
        <w:rPr>
          <w:rFonts w:ascii="Arial" w:hAnsi="Arial" w:cs="Arial"/>
        </w:rPr>
        <w:tab/>
      </w:r>
      <w:r w:rsidRPr="009A4D46">
        <w:rPr>
          <w:rFonts w:ascii="Arial" w:hAnsi="Arial" w:cs="Arial"/>
        </w:rPr>
        <w:tab/>
        <w:t xml:space="preserve">         </w:t>
      </w:r>
      <w:r w:rsidR="004B316C" w:rsidRPr="009A4D46">
        <w:rPr>
          <w:rFonts w:ascii="Arial" w:hAnsi="Arial" w:cs="Arial"/>
        </w:rPr>
        <w:t>: 651 10 16</w:t>
      </w:r>
    </w:p>
    <w:p w:rsidR="009A4D46" w:rsidRDefault="001F5FB7" w:rsidP="006E1CBB">
      <w:pPr>
        <w:spacing w:after="0" w:line="240" w:lineRule="auto"/>
        <w:rPr>
          <w:rFonts w:ascii="Arial" w:hAnsi="Arial" w:cs="Arial"/>
        </w:rPr>
      </w:pPr>
      <w:r w:rsidRPr="009A4D46">
        <w:rPr>
          <w:rFonts w:ascii="Arial" w:hAnsi="Arial" w:cs="Arial"/>
        </w:rPr>
        <w:t>Faks</w:t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  <w:t xml:space="preserve">   </w:t>
      </w:r>
      <w:r w:rsidR="009A4D46">
        <w:rPr>
          <w:rFonts w:ascii="Arial" w:hAnsi="Arial" w:cs="Arial"/>
        </w:rPr>
        <w:t xml:space="preserve"> </w:t>
      </w:r>
      <w:r w:rsidR="009A4D46" w:rsidRPr="009A4D46">
        <w:rPr>
          <w:rFonts w:ascii="Arial" w:hAnsi="Arial" w:cs="Arial"/>
        </w:rPr>
        <w:t xml:space="preserve"> </w:t>
      </w:r>
      <w:r w:rsidRPr="009A4D46">
        <w:rPr>
          <w:rFonts w:ascii="Arial" w:hAnsi="Arial" w:cs="Arial"/>
        </w:rPr>
        <w:t>: 652 95 00</w:t>
      </w:r>
      <w:r w:rsidR="004B316C" w:rsidRPr="009A4D46">
        <w:rPr>
          <w:rFonts w:ascii="Arial" w:hAnsi="Arial" w:cs="Arial"/>
        </w:rPr>
        <w:tab/>
      </w:r>
      <w:r w:rsidR="004B316C" w:rsidRPr="009A4D46">
        <w:rPr>
          <w:rFonts w:ascii="Arial" w:hAnsi="Arial" w:cs="Arial"/>
        </w:rPr>
        <w:tab/>
      </w:r>
      <w:r w:rsidR="004B316C" w:rsidRPr="009A4D46">
        <w:rPr>
          <w:rFonts w:ascii="Arial" w:hAnsi="Arial" w:cs="Arial"/>
        </w:rPr>
        <w:tab/>
      </w:r>
      <w:r w:rsidR="004B316C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</w:r>
      <w:r w:rsidR="004B316C" w:rsidRPr="009A4D46">
        <w:rPr>
          <w:rFonts w:ascii="Arial" w:hAnsi="Arial" w:cs="Arial"/>
        </w:rPr>
        <w:t>Faks</w:t>
      </w:r>
      <w:r w:rsidR="009A4D46" w:rsidRPr="009A4D46">
        <w:rPr>
          <w:rFonts w:ascii="Arial" w:hAnsi="Arial" w:cs="Arial"/>
        </w:rPr>
        <w:tab/>
      </w:r>
      <w:r w:rsidR="009A4D46" w:rsidRPr="009A4D46">
        <w:rPr>
          <w:rFonts w:ascii="Arial" w:hAnsi="Arial" w:cs="Arial"/>
        </w:rPr>
        <w:tab/>
        <w:t xml:space="preserve">         </w:t>
      </w:r>
      <w:r w:rsidR="004B316C" w:rsidRPr="009A4D46">
        <w:rPr>
          <w:rFonts w:ascii="Arial" w:hAnsi="Arial" w:cs="Arial"/>
        </w:rPr>
        <w:t>: 652 73 73</w:t>
      </w:r>
    </w:p>
    <w:p w:rsidR="001F5FB7" w:rsidRPr="006E1CBB" w:rsidRDefault="001F5FB7" w:rsidP="006E1CB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-Posta: </w:t>
      </w:r>
      <w:hyperlink r:id="rId5" w:history="1">
        <w:r w:rsidR="004B316C" w:rsidRPr="009A4D46">
          <w:rPr>
            <w:rStyle w:val="Kpr"/>
            <w:rFonts w:ascii="Arial" w:hAnsi="Arial" w:cs="Arial"/>
            <w:color w:val="0070C0"/>
            <w:sz w:val="24"/>
            <w:szCs w:val="24"/>
          </w:rPr>
          <w:t>705901@meb.k12.tr</w:t>
        </w:r>
      </w:hyperlink>
      <w:r w:rsidR="004B316C">
        <w:rPr>
          <w:rFonts w:ascii="Arial" w:hAnsi="Arial" w:cs="Arial"/>
          <w:sz w:val="24"/>
          <w:szCs w:val="24"/>
        </w:rPr>
        <w:tab/>
      </w:r>
      <w:r w:rsidR="004B316C">
        <w:rPr>
          <w:rFonts w:ascii="Arial" w:hAnsi="Arial" w:cs="Arial"/>
          <w:sz w:val="24"/>
          <w:szCs w:val="24"/>
        </w:rPr>
        <w:tab/>
      </w:r>
      <w:r w:rsidR="004B316C">
        <w:rPr>
          <w:rFonts w:ascii="Arial" w:hAnsi="Arial" w:cs="Arial"/>
          <w:sz w:val="24"/>
          <w:szCs w:val="24"/>
        </w:rPr>
        <w:tab/>
      </w:r>
      <w:r w:rsidR="004B316C">
        <w:rPr>
          <w:rFonts w:ascii="Arial" w:hAnsi="Arial" w:cs="Arial"/>
          <w:sz w:val="24"/>
          <w:szCs w:val="24"/>
        </w:rPr>
        <w:tab/>
      </w:r>
      <w:r w:rsidR="004B316C">
        <w:rPr>
          <w:rFonts w:ascii="Arial" w:hAnsi="Arial" w:cs="Arial"/>
          <w:sz w:val="24"/>
          <w:szCs w:val="24"/>
        </w:rPr>
        <w:tab/>
      </w:r>
      <w:r w:rsidR="004B316C">
        <w:rPr>
          <w:rFonts w:ascii="Arial" w:hAnsi="Arial" w:cs="Arial"/>
          <w:sz w:val="24"/>
          <w:szCs w:val="24"/>
        </w:rPr>
        <w:tab/>
      </w:r>
      <w:r w:rsidR="004B316C">
        <w:rPr>
          <w:rFonts w:ascii="Arial" w:hAnsi="Arial" w:cs="Arial"/>
          <w:sz w:val="24"/>
          <w:szCs w:val="24"/>
        </w:rPr>
        <w:tab/>
      </w:r>
      <w:r w:rsidR="004B316C">
        <w:rPr>
          <w:rFonts w:ascii="Arial" w:hAnsi="Arial" w:cs="Arial"/>
          <w:sz w:val="24"/>
          <w:szCs w:val="24"/>
        </w:rPr>
        <w:tab/>
        <w:t xml:space="preserve">e-Posta: </w:t>
      </w:r>
      <w:r w:rsidR="004B316C" w:rsidRPr="009A4D46">
        <w:rPr>
          <w:rFonts w:ascii="Arial" w:hAnsi="Arial" w:cs="Arial"/>
          <w:color w:val="0070C0"/>
          <w:sz w:val="24"/>
          <w:szCs w:val="24"/>
          <w:u w:val="single" w:color="0070C0"/>
        </w:rPr>
        <w:t>corlu59@meb.gov.tr</w:t>
      </w:r>
    </w:p>
    <w:sectPr w:rsidR="001F5FB7" w:rsidRPr="006E1CBB" w:rsidSect="009A4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7E96"/>
    <w:multiLevelType w:val="hybridMultilevel"/>
    <w:tmpl w:val="DFFED9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19C2"/>
    <w:multiLevelType w:val="hybridMultilevel"/>
    <w:tmpl w:val="581EF9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EE"/>
    <w:rsid w:val="000956C2"/>
    <w:rsid w:val="001F5FB7"/>
    <w:rsid w:val="00220A00"/>
    <w:rsid w:val="00312DC2"/>
    <w:rsid w:val="004B316C"/>
    <w:rsid w:val="005B06DB"/>
    <w:rsid w:val="006E1CBB"/>
    <w:rsid w:val="00711685"/>
    <w:rsid w:val="007E24EE"/>
    <w:rsid w:val="009A4D46"/>
    <w:rsid w:val="00A41ADE"/>
    <w:rsid w:val="00D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5BF7-B87A-4576-B4C3-A2ED78D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24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5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05901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Serfettin ÇATALKAYA</cp:lastModifiedBy>
  <cp:revision>2</cp:revision>
  <dcterms:created xsi:type="dcterms:W3CDTF">2019-11-15T09:38:00Z</dcterms:created>
  <dcterms:modified xsi:type="dcterms:W3CDTF">2019-11-15T09:38:00Z</dcterms:modified>
</cp:coreProperties>
</file>